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30834" w14:textId="77777777" w:rsidR="00A154D1" w:rsidRDefault="00A154D1" w:rsidP="00453286">
      <w:pPr>
        <w:rPr>
          <w:rFonts w:asciiTheme="minorHAnsi" w:eastAsia="Times New Roman" w:hAnsiTheme="minorHAnsi" w:cstheme="minorHAnsi"/>
          <w:b/>
          <w:bCs/>
          <w:sz w:val="28"/>
          <w:u w:val="single"/>
        </w:rPr>
      </w:pPr>
    </w:p>
    <w:p w14:paraId="0757A8DE" w14:textId="77777777" w:rsidR="00787F13" w:rsidRPr="00787F13" w:rsidRDefault="00D04DE6" w:rsidP="00787F13">
      <w:pPr>
        <w:rPr>
          <w:rFonts w:asciiTheme="minorHAnsi" w:hAnsiTheme="minorHAnsi" w:cstheme="minorHAnsi"/>
        </w:rPr>
      </w:pPr>
      <w:r>
        <w:rPr>
          <w:rFonts w:asciiTheme="minorHAnsi" w:eastAsia="Times New Roman" w:hAnsiTheme="minorHAnsi" w:cstheme="minorHAnsi"/>
          <w:b/>
          <w:bCs/>
        </w:rPr>
        <w:t>QUESTION</w:t>
      </w:r>
      <w:r w:rsidR="00453286" w:rsidRPr="001A2D50">
        <w:rPr>
          <w:rFonts w:asciiTheme="minorHAnsi" w:eastAsia="Times New Roman" w:hAnsiTheme="minorHAnsi" w:cstheme="minorHAnsi"/>
          <w:b/>
          <w:bCs/>
        </w:rPr>
        <w:t xml:space="preserve">: </w:t>
      </w:r>
      <w:r w:rsidR="00787F13" w:rsidRPr="00787F13">
        <w:rPr>
          <w:rFonts w:asciiTheme="minorHAnsi" w:hAnsiTheme="minorHAnsi" w:cstheme="minorHAnsi"/>
        </w:rPr>
        <w:t>The budget also assumes a significant increase in parking fines. What is this based on and is it appropriate in the current environment?</w:t>
      </w:r>
    </w:p>
    <w:p w14:paraId="30AE53EF" w14:textId="72A6E2CC" w:rsidR="00353AE8" w:rsidRPr="00787F13" w:rsidRDefault="00353AE8" w:rsidP="00E55CC4">
      <w:pPr>
        <w:rPr>
          <w:rFonts w:asciiTheme="minorHAnsi" w:hAnsiTheme="minorHAnsi" w:cstheme="minorHAnsi"/>
        </w:rPr>
      </w:pPr>
    </w:p>
    <w:p w14:paraId="7424E0BC" w14:textId="0C74E66A" w:rsidR="0009588C" w:rsidRDefault="00D04DE6" w:rsidP="0009588C">
      <w:pPr>
        <w:spacing w:before="120" w:after="160" w:line="259" w:lineRule="auto"/>
        <w:contextualSpacing/>
        <w:rPr>
          <w:rFonts w:asciiTheme="minorHAnsi" w:hAnsiTheme="minorHAnsi" w:cstheme="minorHAnsi"/>
        </w:rPr>
      </w:pPr>
      <w:r>
        <w:rPr>
          <w:rFonts w:asciiTheme="minorHAnsi" w:hAnsiTheme="minorHAnsi" w:cstheme="minorHAnsi"/>
          <w:b/>
          <w:bCs/>
          <w:i/>
          <w:iCs/>
        </w:rPr>
        <w:t>RESPONDENT</w:t>
      </w:r>
      <w:r w:rsidR="00453286" w:rsidRPr="00832E43">
        <w:rPr>
          <w:rFonts w:asciiTheme="minorHAnsi" w:hAnsiTheme="minorHAnsi" w:cstheme="minorHAnsi"/>
        </w:rPr>
        <w:t xml:space="preserve">: </w:t>
      </w:r>
      <w:r w:rsidR="00C519A4" w:rsidRPr="00832E43">
        <w:rPr>
          <w:rFonts w:asciiTheme="minorHAnsi" w:hAnsiTheme="minorHAnsi" w:cstheme="minorHAnsi"/>
        </w:rPr>
        <w:t xml:space="preserve"> </w:t>
      </w:r>
      <w:r w:rsidR="0009588C">
        <w:rPr>
          <w:rFonts w:asciiTheme="minorHAnsi" w:hAnsiTheme="minorHAnsi" w:cstheme="minorHAnsi"/>
        </w:rPr>
        <w:t xml:space="preserve"> Meg McGurk, Community Safety Planner</w:t>
      </w:r>
    </w:p>
    <w:p w14:paraId="0F9F97DD" w14:textId="77777777" w:rsidR="00787F13" w:rsidRPr="00787F13" w:rsidRDefault="001A2D50" w:rsidP="00787F13">
      <w:pPr>
        <w:rPr>
          <w:rFonts w:asciiTheme="minorHAnsi" w:hAnsiTheme="minorHAnsi" w:cstheme="minorHAnsi"/>
        </w:rPr>
      </w:pPr>
      <w:bookmarkStart w:id="0" w:name="_GoBack"/>
      <w:bookmarkEnd w:id="0"/>
      <w:r w:rsidRPr="001A2D50">
        <w:rPr>
          <w:rFonts w:asciiTheme="minorHAnsi" w:hAnsiTheme="minorHAnsi" w:cstheme="minorHAnsi"/>
          <w:i/>
        </w:rPr>
        <w:br/>
      </w:r>
      <w:r w:rsidR="00D04DE6" w:rsidRPr="00D04DE6">
        <w:rPr>
          <w:rFonts w:asciiTheme="minorHAnsi" w:hAnsiTheme="minorHAnsi" w:cstheme="minorHAnsi"/>
          <w:b/>
          <w:i/>
          <w:iCs/>
        </w:rPr>
        <w:t>RESPONSE</w:t>
      </w:r>
      <w:r w:rsidR="00D04DE6">
        <w:rPr>
          <w:rFonts w:asciiTheme="minorHAnsi" w:hAnsiTheme="minorHAnsi" w:cstheme="minorHAnsi"/>
          <w:i/>
          <w:iCs/>
        </w:rPr>
        <w:t xml:space="preserve">: </w:t>
      </w:r>
      <w:r w:rsidR="00787F13" w:rsidRPr="00787F13">
        <w:rPr>
          <w:rFonts w:asciiTheme="minorHAnsi" w:hAnsiTheme="minorHAnsi" w:cstheme="minorHAnsi"/>
        </w:rPr>
        <w:t>Through the first three quarters of the current fiscal year, we received $172,183 in parking fines and $32,565 in parking ticket late fees.  We based the FY 2021 budget off of the data from the current year which indicated an upward trend.  These increases also reflect the new meters will a full year of implementation.  In the previous year, there was a grace period in which little to no enforcement was happening due to getting the new system in place.  Also, the technology associated with the new meters offers more robust enforcement through real time monitoring.</w:t>
      </w:r>
    </w:p>
    <w:p w14:paraId="7891ADA8" w14:textId="77777777" w:rsidR="00787F13" w:rsidRPr="00787F13" w:rsidRDefault="00787F13" w:rsidP="00787F13">
      <w:pPr>
        <w:rPr>
          <w:rFonts w:asciiTheme="minorHAnsi" w:hAnsiTheme="minorHAnsi" w:cstheme="minorHAnsi"/>
        </w:rPr>
      </w:pPr>
    </w:p>
    <w:p w14:paraId="571F184E" w14:textId="160219BB" w:rsidR="00E55CC4" w:rsidRPr="00E55CC4" w:rsidRDefault="00E55CC4" w:rsidP="00E55CC4">
      <w:pPr>
        <w:rPr>
          <w:rFonts w:asciiTheme="minorHAnsi" w:hAnsiTheme="minorHAnsi" w:cstheme="minorHAnsi"/>
        </w:rPr>
      </w:pPr>
    </w:p>
    <w:p w14:paraId="03C942E8" w14:textId="6E3735FD" w:rsidR="006F7336" w:rsidRPr="00294979" w:rsidRDefault="006F7336" w:rsidP="00E55CC4">
      <w:pPr>
        <w:rPr>
          <w:rFonts w:asciiTheme="minorHAnsi" w:hAnsiTheme="minorHAnsi" w:cstheme="minorHAnsi"/>
        </w:rPr>
      </w:pPr>
    </w:p>
    <w:sectPr w:rsidR="006F7336" w:rsidRPr="0029497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B90BC" w14:textId="77777777" w:rsidR="004E507D" w:rsidRDefault="004E507D" w:rsidP="00F467CE">
      <w:r>
        <w:separator/>
      </w:r>
    </w:p>
  </w:endnote>
  <w:endnote w:type="continuationSeparator" w:id="0">
    <w:p w14:paraId="1152FDC4" w14:textId="77777777" w:rsidR="004E507D" w:rsidRDefault="004E507D" w:rsidP="00F4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07716" w14:textId="77777777" w:rsidR="004E507D" w:rsidRDefault="004E507D" w:rsidP="00F467CE">
      <w:r>
        <w:separator/>
      </w:r>
    </w:p>
  </w:footnote>
  <w:footnote w:type="continuationSeparator" w:id="0">
    <w:p w14:paraId="772FAA71" w14:textId="77777777" w:rsidR="004E507D" w:rsidRDefault="004E507D" w:rsidP="00F46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8FD29" w14:textId="261423A5" w:rsidR="00BE60CF" w:rsidRDefault="00D04DE6" w:rsidP="003018F3">
    <w:pPr>
      <w:jc w:val="center"/>
      <w:rPr>
        <w:rFonts w:asciiTheme="minorHAnsi" w:hAnsiTheme="minorHAnsi" w:cstheme="minorHAnsi"/>
        <w:b/>
        <w:iCs/>
        <w:sz w:val="32"/>
      </w:rPr>
    </w:pPr>
    <w:r>
      <w:rPr>
        <w:rFonts w:asciiTheme="minorHAnsi" w:hAnsiTheme="minorHAnsi" w:cstheme="minorHAnsi"/>
        <w:b/>
        <w:iCs/>
        <w:sz w:val="32"/>
      </w:rPr>
      <w:t>Council Budget Questions and Requests for Information</w:t>
    </w:r>
  </w:p>
  <w:p w14:paraId="1300F06C" w14:textId="65FFD09F" w:rsidR="00D04DE6" w:rsidRDefault="00D04DE6" w:rsidP="003018F3">
    <w:pPr>
      <w:jc w:val="center"/>
      <w:rPr>
        <w:rFonts w:asciiTheme="minorHAnsi" w:hAnsiTheme="minorHAnsi" w:cstheme="minorHAnsi"/>
        <w:b/>
        <w:iCs/>
        <w:sz w:val="32"/>
      </w:rPr>
    </w:pPr>
    <w:r>
      <w:rPr>
        <w:rFonts w:asciiTheme="minorHAnsi" w:hAnsiTheme="minorHAnsi" w:cstheme="minorHAnsi"/>
        <w:b/>
        <w:iCs/>
        <w:sz w:val="32"/>
      </w:rPr>
      <w:t>2020-21 Manager’s Recommended Budget</w:t>
    </w:r>
  </w:p>
  <w:p w14:paraId="21F34A1E" w14:textId="5E16545C" w:rsidR="00D04DE6" w:rsidRDefault="00787F13" w:rsidP="003018F3">
    <w:pPr>
      <w:jc w:val="center"/>
      <w:rPr>
        <w:rFonts w:asciiTheme="minorHAnsi" w:hAnsiTheme="minorHAnsi" w:cstheme="minorHAnsi"/>
        <w:b/>
        <w:iCs/>
        <w:sz w:val="32"/>
      </w:rPr>
    </w:pPr>
    <w:r>
      <w:rPr>
        <w:rFonts w:asciiTheme="minorHAnsi" w:hAnsiTheme="minorHAnsi" w:cstheme="minorHAnsi"/>
        <w:b/>
        <w:iCs/>
        <w:sz w:val="32"/>
      </w:rPr>
      <w:t>Question #16</w:t>
    </w:r>
  </w:p>
  <w:p w14:paraId="067F9DB2" w14:textId="77777777" w:rsidR="00F467CE" w:rsidRPr="00535601" w:rsidRDefault="00F467CE">
    <w:pPr>
      <w:pStyle w:val="Header"/>
      <w:rPr>
        <w:rFonts w:asciiTheme="minorHAnsi" w:hAnsiTheme="minorHAnsi" w:cstheme="minorHAnsi"/>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2457A"/>
    <w:multiLevelType w:val="hybridMultilevel"/>
    <w:tmpl w:val="4A286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A27C54"/>
    <w:multiLevelType w:val="hybridMultilevel"/>
    <w:tmpl w:val="E1CC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F37224"/>
    <w:multiLevelType w:val="hybridMultilevel"/>
    <w:tmpl w:val="5AF8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EE60C0D"/>
    <w:multiLevelType w:val="hybridMultilevel"/>
    <w:tmpl w:val="1E5E84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3"/>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C3"/>
    <w:rsid w:val="00000245"/>
    <w:rsid w:val="00003583"/>
    <w:rsid w:val="00010B5D"/>
    <w:rsid w:val="00010CA2"/>
    <w:rsid w:val="000140BB"/>
    <w:rsid w:val="000259D3"/>
    <w:rsid w:val="000277D3"/>
    <w:rsid w:val="00031D0F"/>
    <w:rsid w:val="00037708"/>
    <w:rsid w:val="00045898"/>
    <w:rsid w:val="000501C7"/>
    <w:rsid w:val="00053126"/>
    <w:rsid w:val="0005420F"/>
    <w:rsid w:val="00061B6C"/>
    <w:rsid w:val="00077B69"/>
    <w:rsid w:val="00092E39"/>
    <w:rsid w:val="000944F9"/>
    <w:rsid w:val="0009588C"/>
    <w:rsid w:val="000B5173"/>
    <w:rsid w:val="000C5FFE"/>
    <w:rsid w:val="000D09A1"/>
    <w:rsid w:val="000D3B2D"/>
    <w:rsid w:val="000D61AE"/>
    <w:rsid w:val="00110A1E"/>
    <w:rsid w:val="00126843"/>
    <w:rsid w:val="00131717"/>
    <w:rsid w:val="001521C3"/>
    <w:rsid w:val="0015317B"/>
    <w:rsid w:val="001546B4"/>
    <w:rsid w:val="00154948"/>
    <w:rsid w:val="00165229"/>
    <w:rsid w:val="001673BA"/>
    <w:rsid w:val="0017508A"/>
    <w:rsid w:val="001815A7"/>
    <w:rsid w:val="001A2D50"/>
    <w:rsid w:val="001C4FED"/>
    <w:rsid w:val="001C515A"/>
    <w:rsid w:val="001D06C4"/>
    <w:rsid w:val="001E1F77"/>
    <w:rsid w:val="001E312D"/>
    <w:rsid w:val="001E4B58"/>
    <w:rsid w:val="001E4C02"/>
    <w:rsid w:val="001E58DF"/>
    <w:rsid w:val="001F317B"/>
    <w:rsid w:val="001F3BDC"/>
    <w:rsid w:val="001F7611"/>
    <w:rsid w:val="0020215D"/>
    <w:rsid w:val="002064EC"/>
    <w:rsid w:val="002267D6"/>
    <w:rsid w:val="002271D2"/>
    <w:rsid w:val="0022722A"/>
    <w:rsid w:val="002274F9"/>
    <w:rsid w:val="0022754F"/>
    <w:rsid w:val="00232943"/>
    <w:rsid w:val="00233CC0"/>
    <w:rsid w:val="00233CEB"/>
    <w:rsid w:val="00235D28"/>
    <w:rsid w:val="00240FBC"/>
    <w:rsid w:val="00244CBF"/>
    <w:rsid w:val="0024714E"/>
    <w:rsid w:val="002565D7"/>
    <w:rsid w:val="00257D32"/>
    <w:rsid w:val="002650D8"/>
    <w:rsid w:val="002659B5"/>
    <w:rsid w:val="00282059"/>
    <w:rsid w:val="00290809"/>
    <w:rsid w:val="00292025"/>
    <w:rsid w:val="00293910"/>
    <w:rsid w:val="002945A6"/>
    <w:rsid w:val="00294979"/>
    <w:rsid w:val="002A0B83"/>
    <w:rsid w:val="002A4D73"/>
    <w:rsid w:val="002B5CDB"/>
    <w:rsid w:val="002B7F13"/>
    <w:rsid w:val="002C6205"/>
    <w:rsid w:val="002D2F1E"/>
    <w:rsid w:val="002E1F37"/>
    <w:rsid w:val="002E32E5"/>
    <w:rsid w:val="002F1824"/>
    <w:rsid w:val="002F68CE"/>
    <w:rsid w:val="003018F3"/>
    <w:rsid w:val="003231C0"/>
    <w:rsid w:val="00327DC1"/>
    <w:rsid w:val="0033786F"/>
    <w:rsid w:val="00337D08"/>
    <w:rsid w:val="0034402A"/>
    <w:rsid w:val="00344333"/>
    <w:rsid w:val="00350B67"/>
    <w:rsid w:val="00353AE8"/>
    <w:rsid w:val="003552AC"/>
    <w:rsid w:val="0035645C"/>
    <w:rsid w:val="00377C5B"/>
    <w:rsid w:val="0038296F"/>
    <w:rsid w:val="00385611"/>
    <w:rsid w:val="00390B67"/>
    <w:rsid w:val="003B4243"/>
    <w:rsid w:val="003B7A8A"/>
    <w:rsid w:val="003C08C7"/>
    <w:rsid w:val="003C0BD1"/>
    <w:rsid w:val="003C127C"/>
    <w:rsid w:val="003C3053"/>
    <w:rsid w:val="003C6536"/>
    <w:rsid w:val="003C688E"/>
    <w:rsid w:val="003D12AA"/>
    <w:rsid w:val="003D1319"/>
    <w:rsid w:val="003F11B1"/>
    <w:rsid w:val="003F59C1"/>
    <w:rsid w:val="00411185"/>
    <w:rsid w:val="00416D88"/>
    <w:rsid w:val="004202F2"/>
    <w:rsid w:val="0042587F"/>
    <w:rsid w:val="0042763F"/>
    <w:rsid w:val="00434210"/>
    <w:rsid w:val="00453286"/>
    <w:rsid w:val="00455D19"/>
    <w:rsid w:val="004612BA"/>
    <w:rsid w:val="00476A27"/>
    <w:rsid w:val="004861A9"/>
    <w:rsid w:val="00487098"/>
    <w:rsid w:val="004A24DE"/>
    <w:rsid w:val="004A66E4"/>
    <w:rsid w:val="004B61FA"/>
    <w:rsid w:val="004D47C5"/>
    <w:rsid w:val="004D4AFF"/>
    <w:rsid w:val="004D6834"/>
    <w:rsid w:val="004E507D"/>
    <w:rsid w:val="004F3188"/>
    <w:rsid w:val="004F4461"/>
    <w:rsid w:val="00510CFE"/>
    <w:rsid w:val="00511913"/>
    <w:rsid w:val="005237C5"/>
    <w:rsid w:val="00525677"/>
    <w:rsid w:val="00525831"/>
    <w:rsid w:val="00535601"/>
    <w:rsid w:val="0053762F"/>
    <w:rsid w:val="005500E8"/>
    <w:rsid w:val="00552BCE"/>
    <w:rsid w:val="0055357A"/>
    <w:rsid w:val="005641FC"/>
    <w:rsid w:val="00564A37"/>
    <w:rsid w:val="00565103"/>
    <w:rsid w:val="00566322"/>
    <w:rsid w:val="005677A4"/>
    <w:rsid w:val="005720C8"/>
    <w:rsid w:val="0058643E"/>
    <w:rsid w:val="00593DEC"/>
    <w:rsid w:val="00595FBD"/>
    <w:rsid w:val="005A09DE"/>
    <w:rsid w:val="005B0D80"/>
    <w:rsid w:val="005C49A4"/>
    <w:rsid w:val="005E008D"/>
    <w:rsid w:val="005E1076"/>
    <w:rsid w:val="005E6981"/>
    <w:rsid w:val="005F706A"/>
    <w:rsid w:val="006007A5"/>
    <w:rsid w:val="00606791"/>
    <w:rsid w:val="00610BCB"/>
    <w:rsid w:val="00615EB0"/>
    <w:rsid w:val="006252FB"/>
    <w:rsid w:val="00635692"/>
    <w:rsid w:val="00640B5A"/>
    <w:rsid w:val="006656E1"/>
    <w:rsid w:val="00673E98"/>
    <w:rsid w:val="006863BD"/>
    <w:rsid w:val="00693A1C"/>
    <w:rsid w:val="006A42DE"/>
    <w:rsid w:val="006B4AF8"/>
    <w:rsid w:val="006C7B83"/>
    <w:rsid w:val="006F5D4E"/>
    <w:rsid w:val="006F7336"/>
    <w:rsid w:val="00703F44"/>
    <w:rsid w:val="00711E6A"/>
    <w:rsid w:val="007129C2"/>
    <w:rsid w:val="00726EAC"/>
    <w:rsid w:val="00730592"/>
    <w:rsid w:val="00737721"/>
    <w:rsid w:val="0075057E"/>
    <w:rsid w:val="00771410"/>
    <w:rsid w:val="00772433"/>
    <w:rsid w:val="00776E01"/>
    <w:rsid w:val="00787F13"/>
    <w:rsid w:val="00791BF6"/>
    <w:rsid w:val="007A62EB"/>
    <w:rsid w:val="007B009F"/>
    <w:rsid w:val="007B19B8"/>
    <w:rsid w:val="007C20A9"/>
    <w:rsid w:val="007C22B5"/>
    <w:rsid w:val="007C701C"/>
    <w:rsid w:val="007D7FDB"/>
    <w:rsid w:val="007F225F"/>
    <w:rsid w:val="00812754"/>
    <w:rsid w:val="00823D63"/>
    <w:rsid w:val="00832E43"/>
    <w:rsid w:val="00841535"/>
    <w:rsid w:val="00842E11"/>
    <w:rsid w:val="0088357C"/>
    <w:rsid w:val="00891B8B"/>
    <w:rsid w:val="00891EF4"/>
    <w:rsid w:val="00897A92"/>
    <w:rsid w:val="008A42BF"/>
    <w:rsid w:val="008A4AC1"/>
    <w:rsid w:val="008A51AE"/>
    <w:rsid w:val="008B6FFE"/>
    <w:rsid w:val="008D3025"/>
    <w:rsid w:val="008D49B1"/>
    <w:rsid w:val="00900826"/>
    <w:rsid w:val="0091045A"/>
    <w:rsid w:val="0091369A"/>
    <w:rsid w:val="009222E2"/>
    <w:rsid w:val="009239A4"/>
    <w:rsid w:val="00931D66"/>
    <w:rsid w:val="00936BFB"/>
    <w:rsid w:val="00942916"/>
    <w:rsid w:val="00942D4F"/>
    <w:rsid w:val="009656CF"/>
    <w:rsid w:val="00971F42"/>
    <w:rsid w:val="00993BEB"/>
    <w:rsid w:val="009A4755"/>
    <w:rsid w:val="009A59C8"/>
    <w:rsid w:val="009C2801"/>
    <w:rsid w:val="009D4C0C"/>
    <w:rsid w:val="009D58A1"/>
    <w:rsid w:val="009D6399"/>
    <w:rsid w:val="00A0669E"/>
    <w:rsid w:val="00A1067E"/>
    <w:rsid w:val="00A11FFF"/>
    <w:rsid w:val="00A154D1"/>
    <w:rsid w:val="00A167B1"/>
    <w:rsid w:val="00A20B7F"/>
    <w:rsid w:val="00A21C61"/>
    <w:rsid w:val="00A33306"/>
    <w:rsid w:val="00A66B75"/>
    <w:rsid w:val="00A723C1"/>
    <w:rsid w:val="00A73083"/>
    <w:rsid w:val="00A75B6F"/>
    <w:rsid w:val="00A76EF2"/>
    <w:rsid w:val="00A81507"/>
    <w:rsid w:val="00A83BFB"/>
    <w:rsid w:val="00A8493C"/>
    <w:rsid w:val="00A869B2"/>
    <w:rsid w:val="00A94373"/>
    <w:rsid w:val="00AA7931"/>
    <w:rsid w:val="00AB0282"/>
    <w:rsid w:val="00AB57B5"/>
    <w:rsid w:val="00AC780B"/>
    <w:rsid w:val="00AD500D"/>
    <w:rsid w:val="00AD501D"/>
    <w:rsid w:val="00AE010A"/>
    <w:rsid w:val="00AE2704"/>
    <w:rsid w:val="00AE5552"/>
    <w:rsid w:val="00AE5B8C"/>
    <w:rsid w:val="00AF7F63"/>
    <w:rsid w:val="00B152BC"/>
    <w:rsid w:val="00B20D5D"/>
    <w:rsid w:val="00B34DA2"/>
    <w:rsid w:val="00B65C1A"/>
    <w:rsid w:val="00B66880"/>
    <w:rsid w:val="00B76506"/>
    <w:rsid w:val="00B77050"/>
    <w:rsid w:val="00B81065"/>
    <w:rsid w:val="00B92C70"/>
    <w:rsid w:val="00B93B22"/>
    <w:rsid w:val="00B96115"/>
    <w:rsid w:val="00B965BE"/>
    <w:rsid w:val="00B96667"/>
    <w:rsid w:val="00BA1618"/>
    <w:rsid w:val="00BA19DF"/>
    <w:rsid w:val="00BB2428"/>
    <w:rsid w:val="00BB7D2C"/>
    <w:rsid w:val="00BC3992"/>
    <w:rsid w:val="00BE60CF"/>
    <w:rsid w:val="00BF19D7"/>
    <w:rsid w:val="00C33E67"/>
    <w:rsid w:val="00C356E5"/>
    <w:rsid w:val="00C41764"/>
    <w:rsid w:val="00C420A4"/>
    <w:rsid w:val="00C45588"/>
    <w:rsid w:val="00C45E2E"/>
    <w:rsid w:val="00C47818"/>
    <w:rsid w:val="00C5061C"/>
    <w:rsid w:val="00C519A4"/>
    <w:rsid w:val="00C53DE2"/>
    <w:rsid w:val="00C80A45"/>
    <w:rsid w:val="00C8393D"/>
    <w:rsid w:val="00C86B64"/>
    <w:rsid w:val="00C87894"/>
    <w:rsid w:val="00C903EA"/>
    <w:rsid w:val="00C9321B"/>
    <w:rsid w:val="00C94255"/>
    <w:rsid w:val="00CC17AE"/>
    <w:rsid w:val="00CC421B"/>
    <w:rsid w:val="00CD0E16"/>
    <w:rsid w:val="00CD1932"/>
    <w:rsid w:val="00CD1F26"/>
    <w:rsid w:val="00CD251B"/>
    <w:rsid w:val="00CE264B"/>
    <w:rsid w:val="00D035C1"/>
    <w:rsid w:val="00D04DE6"/>
    <w:rsid w:val="00D25404"/>
    <w:rsid w:val="00D318C1"/>
    <w:rsid w:val="00D329F5"/>
    <w:rsid w:val="00D37FFC"/>
    <w:rsid w:val="00D41FAA"/>
    <w:rsid w:val="00D47DDF"/>
    <w:rsid w:val="00D51AB0"/>
    <w:rsid w:val="00D668AE"/>
    <w:rsid w:val="00D67BB5"/>
    <w:rsid w:val="00D71BEE"/>
    <w:rsid w:val="00D744C8"/>
    <w:rsid w:val="00DD40D4"/>
    <w:rsid w:val="00DE1DEF"/>
    <w:rsid w:val="00E00BC5"/>
    <w:rsid w:val="00E17F80"/>
    <w:rsid w:val="00E26FD0"/>
    <w:rsid w:val="00E2700C"/>
    <w:rsid w:val="00E30781"/>
    <w:rsid w:val="00E43A21"/>
    <w:rsid w:val="00E4492C"/>
    <w:rsid w:val="00E46AB1"/>
    <w:rsid w:val="00E513C5"/>
    <w:rsid w:val="00E55CC4"/>
    <w:rsid w:val="00E7379B"/>
    <w:rsid w:val="00E770F3"/>
    <w:rsid w:val="00E839BB"/>
    <w:rsid w:val="00E928DA"/>
    <w:rsid w:val="00E956FB"/>
    <w:rsid w:val="00EA07F1"/>
    <w:rsid w:val="00EA3A8A"/>
    <w:rsid w:val="00EA72E7"/>
    <w:rsid w:val="00EC30CA"/>
    <w:rsid w:val="00ED0210"/>
    <w:rsid w:val="00ED269D"/>
    <w:rsid w:val="00EE056D"/>
    <w:rsid w:val="00EE350E"/>
    <w:rsid w:val="00EF3337"/>
    <w:rsid w:val="00F04EAA"/>
    <w:rsid w:val="00F07BF8"/>
    <w:rsid w:val="00F161B8"/>
    <w:rsid w:val="00F23109"/>
    <w:rsid w:val="00F37BA7"/>
    <w:rsid w:val="00F41457"/>
    <w:rsid w:val="00F467CE"/>
    <w:rsid w:val="00F61751"/>
    <w:rsid w:val="00F6437F"/>
    <w:rsid w:val="00F659EF"/>
    <w:rsid w:val="00F9269C"/>
    <w:rsid w:val="00F9565E"/>
    <w:rsid w:val="00F9708B"/>
    <w:rsid w:val="00FA0470"/>
    <w:rsid w:val="00FB4B44"/>
    <w:rsid w:val="00FC3862"/>
    <w:rsid w:val="00FC6595"/>
    <w:rsid w:val="00FD123D"/>
    <w:rsid w:val="00FD1759"/>
    <w:rsid w:val="00FE20DA"/>
    <w:rsid w:val="00FE7676"/>
    <w:rsid w:val="00FF3490"/>
    <w:rsid w:val="00FF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77F0"/>
  <w15:chartTrackingRefBased/>
  <w15:docId w15:val="{138A80BB-B1DF-465B-9F72-9D6D7B1D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BDC"/>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593DE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BDC"/>
    <w:pPr>
      <w:ind w:left="720"/>
      <w:contextualSpacing/>
    </w:pPr>
  </w:style>
  <w:style w:type="paragraph" w:styleId="Header">
    <w:name w:val="header"/>
    <w:basedOn w:val="Normal"/>
    <w:link w:val="HeaderChar"/>
    <w:uiPriority w:val="99"/>
    <w:unhideWhenUsed/>
    <w:rsid w:val="00F467CE"/>
    <w:pPr>
      <w:tabs>
        <w:tab w:val="center" w:pos="4680"/>
        <w:tab w:val="right" w:pos="9360"/>
      </w:tabs>
    </w:pPr>
  </w:style>
  <w:style w:type="character" w:customStyle="1" w:styleId="HeaderChar">
    <w:name w:val="Header Char"/>
    <w:basedOn w:val="DefaultParagraphFont"/>
    <w:link w:val="Header"/>
    <w:uiPriority w:val="99"/>
    <w:rsid w:val="00F467CE"/>
    <w:rPr>
      <w:rFonts w:ascii="Times New Roman" w:eastAsia="Calibri" w:hAnsi="Times New Roman" w:cs="Times New Roman"/>
      <w:sz w:val="24"/>
      <w:szCs w:val="24"/>
    </w:rPr>
  </w:style>
  <w:style w:type="paragraph" w:styleId="Footer">
    <w:name w:val="footer"/>
    <w:basedOn w:val="Normal"/>
    <w:link w:val="FooterChar"/>
    <w:uiPriority w:val="99"/>
    <w:unhideWhenUsed/>
    <w:rsid w:val="00F467CE"/>
    <w:pPr>
      <w:tabs>
        <w:tab w:val="center" w:pos="4680"/>
        <w:tab w:val="right" w:pos="9360"/>
      </w:tabs>
    </w:pPr>
  </w:style>
  <w:style w:type="character" w:customStyle="1" w:styleId="FooterChar">
    <w:name w:val="Footer Char"/>
    <w:basedOn w:val="DefaultParagraphFont"/>
    <w:link w:val="Footer"/>
    <w:uiPriority w:val="99"/>
    <w:rsid w:val="00F467CE"/>
    <w:rPr>
      <w:rFonts w:ascii="Times New Roman" w:eastAsia="Calibri" w:hAnsi="Times New Roman" w:cs="Times New Roman"/>
      <w:sz w:val="24"/>
      <w:szCs w:val="24"/>
    </w:rPr>
  </w:style>
  <w:style w:type="character" w:styleId="Hyperlink">
    <w:name w:val="Hyperlink"/>
    <w:basedOn w:val="DefaultParagraphFont"/>
    <w:uiPriority w:val="99"/>
    <w:unhideWhenUsed/>
    <w:rsid w:val="00385611"/>
    <w:rPr>
      <w:color w:val="0563C1" w:themeColor="hyperlink"/>
      <w:u w:val="single"/>
    </w:rPr>
  </w:style>
  <w:style w:type="character" w:styleId="CommentReference">
    <w:name w:val="annotation reference"/>
    <w:basedOn w:val="DefaultParagraphFont"/>
    <w:uiPriority w:val="99"/>
    <w:semiHidden/>
    <w:unhideWhenUsed/>
    <w:rsid w:val="0034402A"/>
    <w:rPr>
      <w:sz w:val="16"/>
      <w:szCs w:val="16"/>
    </w:rPr>
  </w:style>
  <w:style w:type="paragraph" w:styleId="CommentText">
    <w:name w:val="annotation text"/>
    <w:basedOn w:val="Normal"/>
    <w:link w:val="CommentTextChar"/>
    <w:uiPriority w:val="99"/>
    <w:semiHidden/>
    <w:unhideWhenUsed/>
    <w:rsid w:val="0034402A"/>
    <w:rPr>
      <w:sz w:val="20"/>
      <w:szCs w:val="20"/>
    </w:rPr>
  </w:style>
  <w:style w:type="character" w:customStyle="1" w:styleId="CommentTextChar">
    <w:name w:val="Comment Text Char"/>
    <w:basedOn w:val="DefaultParagraphFont"/>
    <w:link w:val="CommentText"/>
    <w:uiPriority w:val="99"/>
    <w:semiHidden/>
    <w:rsid w:val="0034402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02A"/>
    <w:rPr>
      <w:b/>
      <w:bCs/>
    </w:rPr>
  </w:style>
  <w:style w:type="character" w:customStyle="1" w:styleId="CommentSubjectChar">
    <w:name w:val="Comment Subject Char"/>
    <w:basedOn w:val="CommentTextChar"/>
    <w:link w:val="CommentSubject"/>
    <w:uiPriority w:val="99"/>
    <w:semiHidden/>
    <w:rsid w:val="0034402A"/>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344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02A"/>
    <w:rPr>
      <w:rFonts w:ascii="Segoe UI" w:eastAsia="Calibri" w:hAnsi="Segoe UI" w:cs="Segoe UI"/>
      <w:sz w:val="18"/>
      <w:szCs w:val="18"/>
    </w:rPr>
  </w:style>
  <w:style w:type="character" w:styleId="FollowedHyperlink">
    <w:name w:val="FollowedHyperlink"/>
    <w:basedOn w:val="DefaultParagraphFont"/>
    <w:uiPriority w:val="99"/>
    <w:semiHidden/>
    <w:unhideWhenUsed/>
    <w:rsid w:val="00535601"/>
    <w:rPr>
      <w:color w:val="954F72" w:themeColor="followedHyperlink"/>
      <w:u w:val="single"/>
    </w:rPr>
  </w:style>
  <w:style w:type="table" w:styleId="TableGrid">
    <w:name w:val="Table Grid"/>
    <w:basedOn w:val="TableNormal"/>
    <w:uiPriority w:val="39"/>
    <w:rsid w:val="00A10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33E67"/>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C33E67"/>
    <w:rPr>
      <w:rFonts w:ascii="Consolas" w:hAnsi="Consolas" w:cs="Times New Roman"/>
      <w:sz w:val="21"/>
      <w:szCs w:val="21"/>
    </w:rPr>
  </w:style>
  <w:style w:type="character" w:customStyle="1" w:styleId="Heading1Char">
    <w:name w:val="Heading 1 Char"/>
    <w:basedOn w:val="DefaultParagraphFont"/>
    <w:link w:val="Heading1"/>
    <w:uiPriority w:val="9"/>
    <w:rsid w:val="00593DEC"/>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9C2801"/>
    <w:rPr>
      <w:sz w:val="20"/>
      <w:szCs w:val="20"/>
    </w:rPr>
  </w:style>
  <w:style w:type="character" w:customStyle="1" w:styleId="FootnoteTextChar">
    <w:name w:val="Footnote Text Char"/>
    <w:basedOn w:val="DefaultParagraphFont"/>
    <w:link w:val="FootnoteText"/>
    <w:uiPriority w:val="99"/>
    <w:semiHidden/>
    <w:rsid w:val="009C2801"/>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9C2801"/>
    <w:rPr>
      <w:vertAlign w:val="superscript"/>
    </w:rPr>
  </w:style>
  <w:style w:type="paragraph" w:styleId="NormalWeb">
    <w:name w:val="Normal (Web)"/>
    <w:basedOn w:val="Normal"/>
    <w:uiPriority w:val="99"/>
    <w:unhideWhenUsed/>
    <w:rsid w:val="00595FBD"/>
    <w:rPr>
      <w:rFonts w:eastAsiaTheme="minorHAnsi"/>
    </w:rPr>
  </w:style>
  <w:style w:type="character" w:customStyle="1" w:styleId="UnresolvedMention">
    <w:name w:val="Unresolved Mention"/>
    <w:basedOn w:val="DefaultParagraphFont"/>
    <w:uiPriority w:val="99"/>
    <w:semiHidden/>
    <w:unhideWhenUsed/>
    <w:rsid w:val="00552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4350">
      <w:bodyDiv w:val="1"/>
      <w:marLeft w:val="0"/>
      <w:marRight w:val="0"/>
      <w:marTop w:val="0"/>
      <w:marBottom w:val="0"/>
      <w:divBdr>
        <w:top w:val="none" w:sz="0" w:space="0" w:color="auto"/>
        <w:left w:val="none" w:sz="0" w:space="0" w:color="auto"/>
        <w:bottom w:val="none" w:sz="0" w:space="0" w:color="auto"/>
        <w:right w:val="none" w:sz="0" w:space="0" w:color="auto"/>
      </w:divBdr>
    </w:div>
    <w:div w:id="73286471">
      <w:bodyDiv w:val="1"/>
      <w:marLeft w:val="0"/>
      <w:marRight w:val="0"/>
      <w:marTop w:val="0"/>
      <w:marBottom w:val="0"/>
      <w:divBdr>
        <w:top w:val="none" w:sz="0" w:space="0" w:color="auto"/>
        <w:left w:val="none" w:sz="0" w:space="0" w:color="auto"/>
        <w:bottom w:val="none" w:sz="0" w:space="0" w:color="auto"/>
        <w:right w:val="none" w:sz="0" w:space="0" w:color="auto"/>
      </w:divBdr>
    </w:div>
    <w:div w:id="99954065">
      <w:bodyDiv w:val="1"/>
      <w:marLeft w:val="0"/>
      <w:marRight w:val="0"/>
      <w:marTop w:val="0"/>
      <w:marBottom w:val="0"/>
      <w:divBdr>
        <w:top w:val="none" w:sz="0" w:space="0" w:color="auto"/>
        <w:left w:val="none" w:sz="0" w:space="0" w:color="auto"/>
        <w:bottom w:val="none" w:sz="0" w:space="0" w:color="auto"/>
        <w:right w:val="none" w:sz="0" w:space="0" w:color="auto"/>
      </w:divBdr>
    </w:div>
    <w:div w:id="176190071">
      <w:bodyDiv w:val="1"/>
      <w:marLeft w:val="0"/>
      <w:marRight w:val="0"/>
      <w:marTop w:val="0"/>
      <w:marBottom w:val="0"/>
      <w:divBdr>
        <w:top w:val="none" w:sz="0" w:space="0" w:color="auto"/>
        <w:left w:val="none" w:sz="0" w:space="0" w:color="auto"/>
        <w:bottom w:val="none" w:sz="0" w:space="0" w:color="auto"/>
        <w:right w:val="none" w:sz="0" w:space="0" w:color="auto"/>
      </w:divBdr>
    </w:div>
    <w:div w:id="178735809">
      <w:bodyDiv w:val="1"/>
      <w:marLeft w:val="0"/>
      <w:marRight w:val="0"/>
      <w:marTop w:val="0"/>
      <w:marBottom w:val="0"/>
      <w:divBdr>
        <w:top w:val="none" w:sz="0" w:space="0" w:color="auto"/>
        <w:left w:val="none" w:sz="0" w:space="0" w:color="auto"/>
        <w:bottom w:val="none" w:sz="0" w:space="0" w:color="auto"/>
        <w:right w:val="none" w:sz="0" w:space="0" w:color="auto"/>
      </w:divBdr>
    </w:div>
    <w:div w:id="202443984">
      <w:bodyDiv w:val="1"/>
      <w:marLeft w:val="0"/>
      <w:marRight w:val="0"/>
      <w:marTop w:val="0"/>
      <w:marBottom w:val="0"/>
      <w:divBdr>
        <w:top w:val="none" w:sz="0" w:space="0" w:color="auto"/>
        <w:left w:val="none" w:sz="0" w:space="0" w:color="auto"/>
        <w:bottom w:val="none" w:sz="0" w:space="0" w:color="auto"/>
        <w:right w:val="none" w:sz="0" w:space="0" w:color="auto"/>
      </w:divBdr>
    </w:div>
    <w:div w:id="248462372">
      <w:bodyDiv w:val="1"/>
      <w:marLeft w:val="0"/>
      <w:marRight w:val="0"/>
      <w:marTop w:val="0"/>
      <w:marBottom w:val="0"/>
      <w:divBdr>
        <w:top w:val="none" w:sz="0" w:space="0" w:color="auto"/>
        <w:left w:val="none" w:sz="0" w:space="0" w:color="auto"/>
        <w:bottom w:val="none" w:sz="0" w:space="0" w:color="auto"/>
        <w:right w:val="none" w:sz="0" w:space="0" w:color="auto"/>
      </w:divBdr>
    </w:div>
    <w:div w:id="251202031">
      <w:bodyDiv w:val="1"/>
      <w:marLeft w:val="0"/>
      <w:marRight w:val="0"/>
      <w:marTop w:val="0"/>
      <w:marBottom w:val="0"/>
      <w:divBdr>
        <w:top w:val="none" w:sz="0" w:space="0" w:color="auto"/>
        <w:left w:val="none" w:sz="0" w:space="0" w:color="auto"/>
        <w:bottom w:val="none" w:sz="0" w:space="0" w:color="auto"/>
        <w:right w:val="none" w:sz="0" w:space="0" w:color="auto"/>
      </w:divBdr>
    </w:div>
    <w:div w:id="305204401">
      <w:bodyDiv w:val="1"/>
      <w:marLeft w:val="0"/>
      <w:marRight w:val="0"/>
      <w:marTop w:val="0"/>
      <w:marBottom w:val="0"/>
      <w:divBdr>
        <w:top w:val="none" w:sz="0" w:space="0" w:color="auto"/>
        <w:left w:val="none" w:sz="0" w:space="0" w:color="auto"/>
        <w:bottom w:val="none" w:sz="0" w:space="0" w:color="auto"/>
        <w:right w:val="none" w:sz="0" w:space="0" w:color="auto"/>
      </w:divBdr>
    </w:div>
    <w:div w:id="330792910">
      <w:bodyDiv w:val="1"/>
      <w:marLeft w:val="0"/>
      <w:marRight w:val="0"/>
      <w:marTop w:val="0"/>
      <w:marBottom w:val="0"/>
      <w:divBdr>
        <w:top w:val="none" w:sz="0" w:space="0" w:color="auto"/>
        <w:left w:val="none" w:sz="0" w:space="0" w:color="auto"/>
        <w:bottom w:val="none" w:sz="0" w:space="0" w:color="auto"/>
        <w:right w:val="none" w:sz="0" w:space="0" w:color="auto"/>
      </w:divBdr>
    </w:div>
    <w:div w:id="368799092">
      <w:bodyDiv w:val="1"/>
      <w:marLeft w:val="0"/>
      <w:marRight w:val="0"/>
      <w:marTop w:val="0"/>
      <w:marBottom w:val="0"/>
      <w:divBdr>
        <w:top w:val="none" w:sz="0" w:space="0" w:color="auto"/>
        <w:left w:val="none" w:sz="0" w:space="0" w:color="auto"/>
        <w:bottom w:val="none" w:sz="0" w:space="0" w:color="auto"/>
        <w:right w:val="none" w:sz="0" w:space="0" w:color="auto"/>
      </w:divBdr>
    </w:div>
    <w:div w:id="404306498">
      <w:bodyDiv w:val="1"/>
      <w:marLeft w:val="0"/>
      <w:marRight w:val="0"/>
      <w:marTop w:val="0"/>
      <w:marBottom w:val="0"/>
      <w:divBdr>
        <w:top w:val="none" w:sz="0" w:space="0" w:color="auto"/>
        <w:left w:val="none" w:sz="0" w:space="0" w:color="auto"/>
        <w:bottom w:val="none" w:sz="0" w:space="0" w:color="auto"/>
        <w:right w:val="none" w:sz="0" w:space="0" w:color="auto"/>
      </w:divBdr>
    </w:div>
    <w:div w:id="448476317">
      <w:bodyDiv w:val="1"/>
      <w:marLeft w:val="0"/>
      <w:marRight w:val="0"/>
      <w:marTop w:val="0"/>
      <w:marBottom w:val="0"/>
      <w:divBdr>
        <w:top w:val="none" w:sz="0" w:space="0" w:color="auto"/>
        <w:left w:val="none" w:sz="0" w:space="0" w:color="auto"/>
        <w:bottom w:val="none" w:sz="0" w:space="0" w:color="auto"/>
        <w:right w:val="none" w:sz="0" w:space="0" w:color="auto"/>
      </w:divBdr>
    </w:div>
    <w:div w:id="486478464">
      <w:bodyDiv w:val="1"/>
      <w:marLeft w:val="0"/>
      <w:marRight w:val="0"/>
      <w:marTop w:val="0"/>
      <w:marBottom w:val="0"/>
      <w:divBdr>
        <w:top w:val="none" w:sz="0" w:space="0" w:color="auto"/>
        <w:left w:val="none" w:sz="0" w:space="0" w:color="auto"/>
        <w:bottom w:val="none" w:sz="0" w:space="0" w:color="auto"/>
        <w:right w:val="none" w:sz="0" w:space="0" w:color="auto"/>
      </w:divBdr>
    </w:div>
    <w:div w:id="491607997">
      <w:bodyDiv w:val="1"/>
      <w:marLeft w:val="0"/>
      <w:marRight w:val="0"/>
      <w:marTop w:val="0"/>
      <w:marBottom w:val="0"/>
      <w:divBdr>
        <w:top w:val="none" w:sz="0" w:space="0" w:color="auto"/>
        <w:left w:val="none" w:sz="0" w:space="0" w:color="auto"/>
        <w:bottom w:val="none" w:sz="0" w:space="0" w:color="auto"/>
        <w:right w:val="none" w:sz="0" w:space="0" w:color="auto"/>
      </w:divBdr>
    </w:div>
    <w:div w:id="562906008">
      <w:bodyDiv w:val="1"/>
      <w:marLeft w:val="0"/>
      <w:marRight w:val="0"/>
      <w:marTop w:val="0"/>
      <w:marBottom w:val="0"/>
      <w:divBdr>
        <w:top w:val="none" w:sz="0" w:space="0" w:color="auto"/>
        <w:left w:val="none" w:sz="0" w:space="0" w:color="auto"/>
        <w:bottom w:val="none" w:sz="0" w:space="0" w:color="auto"/>
        <w:right w:val="none" w:sz="0" w:space="0" w:color="auto"/>
      </w:divBdr>
    </w:div>
    <w:div w:id="576482245">
      <w:bodyDiv w:val="1"/>
      <w:marLeft w:val="0"/>
      <w:marRight w:val="0"/>
      <w:marTop w:val="0"/>
      <w:marBottom w:val="0"/>
      <w:divBdr>
        <w:top w:val="none" w:sz="0" w:space="0" w:color="auto"/>
        <w:left w:val="none" w:sz="0" w:space="0" w:color="auto"/>
        <w:bottom w:val="none" w:sz="0" w:space="0" w:color="auto"/>
        <w:right w:val="none" w:sz="0" w:space="0" w:color="auto"/>
      </w:divBdr>
    </w:div>
    <w:div w:id="677005468">
      <w:bodyDiv w:val="1"/>
      <w:marLeft w:val="0"/>
      <w:marRight w:val="0"/>
      <w:marTop w:val="0"/>
      <w:marBottom w:val="0"/>
      <w:divBdr>
        <w:top w:val="none" w:sz="0" w:space="0" w:color="auto"/>
        <w:left w:val="none" w:sz="0" w:space="0" w:color="auto"/>
        <w:bottom w:val="none" w:sz="0" w:space="0" w:color="auto"/>
        <w:right w:val="none" w:sz="0" w:space="0" w:color="auto"/>
      </w:divBdr>
    </w:div>
    <w:div w:id="700977908">
      <w:bodyDiv w:val="1"/>
      <w:marLeft w:val="0"/>
      <w:marRight w:val="0"/>
      <w:marTop w:val="0"/>
      <w:marBottom w:val="0"/>
      <w:divBdr>
        <w:top w:val="none" w:sz="0" w:space="0" w:color="auto"/>
        <w:left w:val="none" w:sz="0" w:space="0" w:color="auto"/>
        <w:bottom w:val="none" w:sz="0" w:space="0" w:color="auto"/>
        <w:right w:val="none" w:sz="0" w:space="0" w:color="auto"/>
      </w:divBdr>
    </w:div>
    <w:div w:id="714694837">
      <w:bodyDiv w:val="1"/>
      <w:marLeft w:val="0"/>
      <w:marRight w:val="0"/>
      <w:marTop w:val="0"/>
      <w:marBottom w:val="0"/>
      <w:divBdr>
        <w:top w:val="none" w:sz="0" w:space="0" w:color="auto"/>
        <w:left w:val="none" w:sz="0" w:space="0" w:color="auto"/>
        <w:bottom w:val="none" w:sz="0" w:space="0" w:color="auto"/>
        <w:right w:val="none" w:sz="0" w:space="0" w:color="auto"/>
      </w:divBdr>
    </w:div>
    <w:div w:id="742416873">
      <w:bodyDiv w:val="1"/>
      <w:marLeft w:val="0"/>
      <w:marRight w:val="0"/>
      <w:marTop w:val="0"/>
      <w:marBottom w:val="0"/>
      <w:divBdr>
        <w:top w:val="none" w:sz="0" w:space="0" w:color="auto"/>
        <w:left w:val="none" w:sz="0" w:space="0" w:color="auto"/>
        <w:bottom w:val="none" w:sz="0" w:space="0" w:color="auto"/>
        <w:right w:val="none" w:sz="0" w:space="0" w:color="auto"/>
      </w:divBdr>
    </w:div>
    <w:div w:id="795223665">
      <w:bodyDiv w:val="1"/>
      <w:marLeft w:val="0"/>
      <w:marRight w:val="0"/>
      <w:marTop w:val="0"/>
      <w:marBottom w:val="0"/>
      <w:divBdr>
        <w:top w:val="none" w:sz="0" w:space="0" w:color="auto"/>
        <w:left w:val="none" w:sz="0" w:space="0" w:color="auto"/>
        <w:bottom w:val="none" w:sz="0" w:space="0" w:color="auto"/>
        <w:right w:val="none" w:sz="0" w:space="0" w:color="auto"/>
      </w:divBdr>
    </w:div>
    <w:div w:id="832797954">
      <w:bodyDiv w:val="1"/>
      <w:marLeft w:val="0"/>
      <w:marRight w:val="0"/>
      <w:marTop w:val="0"/>
      <w:marBottom w:val="0"/>
      <w:divBdr>
        <w:top w:val="none" w:sz="0" w:space="0" w:color="auto"/>
        <w:left w:val="none" w:sz="0" w:space="0" w:color="auto"/>
        <w:bottom w:val="none" w:sz="0" w:space="0" w:color="auto"/>
        <w:right w:val="none" w:sz="0" w:space="0" w:color="auto"/>
      </w:divBdr>
    </w:div>
    <w:div w:id="842429064">
      <w:bodyDiv w:val="1"/>
      <w:marLeft w:val="0"/>
      <w:marRight w:val="0"/>
      <w:marTop w:val="0"/>
      <w:marBottom w:val="0"/>
      <w:divBdr>
        <w:top w:val="none" w:sz="0" w:space="0" w:color="auto"/>
        <w:left w:val="none" w:sz="0" w:space="0" w:color="auto"/>
        <w:bottom w:val="none" w:sz="0" w:space="0" w:color="auto"/>
        <w:right w:val="none" w:sz="0" w:space="0" w:color="auto"/>
      </w:divBdr>
    </w:div>
    <w:div w:id="858660741">
      <w:bodyDiv w:val="1"/>
      <w:marLeft w:val="0"/>
      <w:marRight w:val="0"/>
      <w:marTop w:val="0"/>
      <w:marBottom w:val="0"/>
      <w:divBdr>
        <w:top w:val="none" w:sz="0" w:space="0" w:color="auto"/>
        <w:left w:val="none" w:sz="0" w:space="0" w:color="auto"/>
        <w:bottom w:val="none" w:sz="0" w:space="0" w:color="auto"/>
        <w:right w:val="none" w:sz="0" w:space="0" w:color="auto"/>
      </w:divBdr>
    </w:div>
    <w:div w:id="876355928">
      <w:bodyDiv w:val="1"/>
      <w:marLeft w:val="0"/>
      <w:marRight w:val="0"/>
      <w:marTop w:val="0"/>
      <w:marBottom w:val="0"/>
      <w:divBdr>
        <w:top w:val="none" w:sz="0" w:space="0" w:color="auto"/>
        <w:left w:val="none" w:sz="0" w:space="0" w:color="auto"/>
        <w:bottom w:val="none" w:sz="0" w:space="0" w:color="auto"/>
        <w:right w:val="none" w:sz="0" w:space="0" w:color="auto"/>
      </w:divBdr>
    </w:div>
    <w:div w:id="962659742">
      <w:bodyDiv w:val="1"/>
      <w:marLeft w:val="0"/>
      <w:marRight w:val="0"/>
      <w:marTop w:val="0"/>
      <w:marBottom w:val="0"/>
      <w:divBdr>
        <w:top w:val="none" w:sz="0" w:space="0" w:color="auto"/>
        <w:left w:val="none" w:sz="0" w:space="0" w:color="auto"/>
        <w:bottom w:val="none" w:sz="0" w:space="0" w:color="auto"/>
        <w:right w:val="none" w:sz="0" w:space="0" w:color="auto"/>
      </w:divBdr>
    </w:div>
    <w:div w:id="1029915995">
      <w:bodyDiv w:val="1"/>
      <w:marLeft w:val="0"/>
      <w:marRight w:val="0"/>
      <w:marTop w:val="0"/>
      <w:marBottom w:val="0"/>
      <w:divBdr>
        <w:top w:val="none" w:sz="0" w:space="0" w:color="auto"/>
        <w:left w:val="none" w:sz="0" w:space="0" w:color="auto"/>
        <w:bottom w:val="none" w:sz="0" w:space="0" w:color="auto"/>
        <w:right w:val="none" w:sz="0" w:space="0" w:color="auto"/>
      </w:divBdr>
    </w:div>
    <w:div w:id="1032800254">
      <w:bodyDiv w:val="1"/>
      <w:marLeft w:val="0"/>
      <w:marRight w:val="0"/>
      <w:marTop w:val="0"/>
      <w:marBottom w:val="0"/>
      <w:divBdr>
        <w:top w:val="none" w:sz="0" w:space="0" w:color="auto"/>
        <w:left w:val="none" w:sz="0" w:space="0" w:color="auto"/>
        <w:bottom w:val="none" w:sz="0" w:space="0" w:color="auto"/>
        <w:right w:val="none" w:sz="0" w:space="0" w:color="auto"/>
      </w:divBdr>
    </w:div>
    <w:div w:id="1049257906">
      <w:bodyDiv w:val="1"/>
      <w:marLeft w:val="0"/>
      <w:marRight w:val="0"/>
      <w:marTop w:val="0"/>
      <w:marBottom w:val="0"/>
      <w:divBdr>
        <w:top w:val="none" w:sz="0" w:space="0" w:color="auto"/>
        <w:left w:val="none" w:sz="0" w:space="0" w:color="auto"/>
        <w:bottom w:val="none" w:sz="0" w:space="0" w:color="auto"/>
        <w:right w:val="none" w:sz="0" w:space="0" w:color="auto"/>
      </w:divBdr>
    </w:div>
    <w:div w:id="1106539469">
      <w:bodyDiv w:val="1"/>
      <w:marLeft w:val="0"/>
      <w:marRight w:val="0"/>
      <w:marTop w:val="0"/>
      <w:marBottom w:val="0"/>
      <w:divBdr>
        <w:top w:val="none" w:sz="0" w:space="0" w:color="auto"/>
        <w:left w:val="none" w:sz="0" w:space="0" w:color="auto"/>
        <w:bottom w:val="none" w:sz="0" w:space="0" w:color="auto"/>
        <w:right w:val="none" w:sz="0" w:space="0" w:color="auto"/>
      </w:divBdr>
    </w:div>
    <w:div w:id="1120690211">
      <w:bodyDiv w:val="1"/>
      <w:marLeft w:val="0"/>
      <w:marRight w:val="0"/>
      <w:marTop w:val="0"/>
      <w:marBottom w:val="0"/>
      <w:divBdr>
        <w:top w:val="none" w:sz="0" w:space="0" w:color="auto"/>
        <w:left w:val="none" w:sz="0" w:space="0" w:color="auto"/>
        <w:bottom w:val="none" w:sz="0" w:space="0" w:color="auto"/>
        <w:right w:val="none" w:sz="0" w:space="0" w:color="auto"/>
      </w:divBdr>
    </w:div>
    <w:div w:id="1125737779">
      <w:bodyDiv w:val="1"/>
      <w:marLeft w:val="0"/>
      <w:marRight w:val="0"/>
      <w:marTop w:val="0"/>
      <w:marBottom w:val="0"/>
      <w:divBdr>
        <w:top w:val="none" w:sz="0" w:space="0" w:color="auto"/>
        <w:left w:val="none" w:sz="0" w:space="0" w:color="auto"/>
        <w:bottom w:val="none" w:sz="0" w:space="0" w:color="auto"/>
        <w:right w:val="none" w:sz="0" w:space="0" w:color="auto"/>
      </w:divBdr>
    </w:div>
    <w:div w:id="1133214924">
      <w:bodyDiv w:val="1"/>
      <w:marLeft w:val="0"/>
      <w:marRight w:val="0"/>
      <w:marTop w:val="0"/>
      <w:marBottom w:val="0"/>
      <w:divBdr>
        <w:top w:val="none" w:sz="0" w:space="0" w:color="auto"/>
        <w:left w:val="none" w:sz="0" w:space="0" w:color="auto"/>
        <w:bottom w:val="none" w:sz="0" w:space="0" w:color="auto"/>
        <w:right w:val="none" w:sz="0" w:space="0" w:color="auto"/>
      </w:divBdr>
    </w:div>
    <w:div w:id="1145121351">
      <w:bodyDiv w:val="1"/>
      <w:marLeft w:val="0"/>
      <w:marRight w:val="0"/>
      <w:marTop w:val="0"/>
      <w:marBottom w:val="0"/>
      <w:divBdr>
        <w:top w:val="none" w:sz="0" w:space="0" w:color="auto"/>
        <w:left w:val="none" w:sz="0" w:space="0" w:color="auto"/>
        <w:bottom w:val="none" w:sz="0" w:space="0" w:color="auto"/>
        <w:right w:val="none" w:sz="0" w:space="0" w:color="auto"/>
      </w:divBdr>
    </w:div>
    <w:div w:id="1176068136">
      <w:bodyDiv w:val="1"/>
      <w:marLeft w:val="0"/>
      <w:marRight w:val="0"/>
      <w:marTop w:val="0"/>
      <w:marBottom w:val="0"/>
      <w:divBdr>
        <w:top w:val="none" w:sz="0" w:space="0" w:color="auto"/>
        <w:left w:val="none" w:sz="0" w:space="0" w:color="auto"/>
        <w:bottom w:val="none" w:sz="0" w:space="0" w:color="auto"/>
        <w:right w:val="none" w:sz="0" w:space="0" w:color="auto"/>
      </w:divBdr>
    </w:div>
    <w:div w:id="1176263115">
      <w:bodyDiv w:val="1"/>
      <w:marLeft w:val="0"/>
      <w:marRight w:val="0"/>
      <w:marTop w:val="0"/>
      <w:marBottom w:val="0"/>
      <w:divBdr>
        <w:top w:val="none" w:sz="0" w:space="0" w:color="auto"/>
        <w:left w:val="none" w:sz="0" w:space="0" w:color="auto"/>
        <w:bottom w:val="none" w:sz="0" w:space="0" w:color="auto"/>
        <w:right w:val="none" w:sz="0" w:space="0" w:color="auto"/>
      </w:divBdr>
    </w:div>
    <w:div w:id="1182545240">
      <w:bodyDiv w:val="1"/>
      <w:marLeft w:val="0"/>
      <w:marRight w:val="0"/>
      <w:marTop w:val="0"/>
      <w:marBottom w:val="0"/>
      <w:divBdr>
        <w:top w:val="none" w:sz="0" w:space="0" w:color="auto"/>
        <w:left w:val="none" w:sz="0" w:space="0" w:color="auto"/>
        <w:bottom w:val="none" w:sz="0" w:space="0" w:color="auto"/>
        <w:right w:val="none" w:sz="0" w:space="0" w:color="auto"/>
      </w:divBdr>
    </w:div>
    <w:div w:id="1220433035">
      <w:bodyDiv w:val="1"/>
      <w:marLeft w:val="0"/>
      <w:marRight w:val="0"/>
      <w:marTop w:val="0"/>
      <w:marBottom w:val="0"/>
      <w:divBdr>
        <w:top w:val="none" w:sz="0" w:space="0" w:color="auto"/>
        <w:left w:val="none" w:sz="0" w:space="0" w:color="auto"/>
        <w:bottom w:val="none" w:sz="0" w:space="0" w:color="auto"/>
        <w:right w:val="none" w:sz="0" w:space="0" w:color="auto"/>
      </w:divBdr>
    </w:div>
    <w:div w:id="1253005503">
      <w:bodyDiv w:val="1"/>
      <w:marLeft w:val="0"/>
      <w:marRight w:val="0"/>
      <w:marTop w:val="0"/>
      <w:marBottom w:val="0"/>
      <w:divBdr>
        <w:top w:val="none" w:sz="0" w:space="0" w:color="auto"/>
        <w:left w:val="none" w:sz="0" w:space="0" w:color="auto"/>
        <w:bottom w:val="none" w:sz="0" w:space="0" w:color="auto"/>
        <w:right w:val="none" w:sz="0" w:space="0" w:color="auto"/>
      </w:divBdr>
    </w:div>
    <w:div w:id="1299187168">
      <w:bodyDiv w:val="1"/>
      <w:marLeft w:val="0"/>
      <w:marRight w:val="0"/>
      <w:marTop w:val="0"/>
      <w:marBottom w:val="0"/>
      <w:divBdr>
        <w:top w:val="none" w:sz="0" w:space="0" w:color="auto"/>
        <w:left w:val="none" w:sz="0" w:space="0" w:color="auto"/>
        <w:bottom w:val="none" w:sz="0" w:space="0" w:color="auto"/>
        <w:right w:val="none" w:sz="0" w:space="0" w:color="auto"/>
      </w:divBdr>
    </w:div>
    <w:div w:id="1316951352">
      <w:bodyDiv w:val="1"/>
      <w:marLeft w:val="0"/>
      <w:marRight w:val="0"/>
      <w:marTop w:val="0"/>
      <w:marBottom w:val="0"/>
      <w:divBdr>
        <w:top w:val="none" w:sz="0" w:space="0" w:color="auto"/>
        <w:left w:val="none" w:sz="0" w:space="0" w:color="auto"/>
        <w:bottom w:val="none" w:sz="0" w:space="0" w:color="auto"/>
        <w:right w:val="none" w:sz="0" w:space="0" w:color="auto"/>
      </w:divBdr>
    </w:div>
    <w:div w:id="1347052656">
      <w:bodyDiv w:val="1"/>
      <w:marLeft w:val="0"/>
      <w:marRight w:val="0"/>
      <w:marTop w:val="0"/>
      <w:marBottom w:val="0"/>
      <w:divBdr>
        <w:top w:val="none" w:sz="0" w:space="0" w:color="auto"/>
        <w:left w:val="none" w:sz="0" w:space="0" w:color="auto"/>
        <w:bottom w:val="none" w:sz="0" w:space="0" w:color="auto"/>
        <w:right w:val="none" w:sz="0" w:space="0" w:color="auto"/>
      </w:divBdr>
    </w:div>
    <w:div w:id="1363703646">
      <w:bodyDiv w:val="1"/>
      <w:marLeft w:val="0"/>
      <w:marRight w:val="0"/>
      <w:marTop w:val="0"/>
      <w:marBottom w:val="0"/>
      <w:divBdr>
        <w:top w:val="none" w:sz="0" w:space="0" w:color="auto"/>
        <w:left w:val="none" w:sz="0" w:space="0" w:color="auto"/>
        <w:bottom w:val="none" w:sz="0" w:space="0" w:color="auto"/>
        <w:right w:val="none" w:sz="0" w:space="0" w:color="auto"/>
      </w:divBdr>
    </w:div>
    <w:div w:id="1377394558">
      <w:bodyDiv w:val="1"/>
      <w:marLeft w:val="0"/>
      <w:marRight w:val="0"/>
      <w:marTop w:val="0"/>
      <w:marBottom w:val="0"/>
      <w:divBdr>
        <w:top w:val="none" w:sz="0" w:space="0" w:color="auto"/>
        <w:left w:val="none" w:sz="0" w:space="0" w:color="auto"/>
        <w:bottom w:val="none" w:sz="0" w:space="0" w:color="auto"/>
        <w:right w:val="none" w:sz="0" w:space="0" w:color="auto"/>
      </w:divBdr>
    </w:div>
    <w:div w:id="1439985942">
      <w:bodyDiv w:val="1"/>
      <w:marLeft w:val="0"/>
      <w:marRight w:val="0"/>
      <w:marTop w:val="0"/>
      <w:marBottom w:val="0"/>
      <w:divBdr>
        <w:top w:val="none" w:sz="0" w:space="0" w:color="auto"/>
        <w:left w:val="none" w:sz="0" w:space="0" w:color="auto"/>
        <w:bottom w:val="none" w:sz="0" w:space="0" w:color="auto"/>
        <w:right w:val="none" w:sz="0" w:space="0" w:color="auto"/>
      </w:divBdr>
    </w:div>
    <w:div w:id="1524367700">
      <w:bodyDiv w:val="1"/>
      <w:marLeft w:val="0"/>
      <w:marRight w:val="0"/>
      <w:marTop w:val="0"/>
      <w:marBottom w:val="0"/>
      <w:divBdr>
        <w:top w:val="none" w:sz="0" w:space="0" w:color="auto"/>
        <w:left w:val="none" w:sz="0" w:space="0" w:color="auto"/>
        <w:bottom w:val="none" w:sz="0" w:space="0" w:color="auto"/>
        <w:right w:val="none" w:sz="0" w:space="0" w:color="auto"/>
      </w:divBdr>
    </w:div>
    <w:div w:id="1685091078">
      <w:bodyDiv w:val="1"/>
      <w:marLeft w:val="0"/>
      <w:marRight w:val="0"/>
      <w:marTop w:val="0"/>
      <w:marBottom w:val="0"/>
      <w:divBdr>
        <w:top w:val="none" w:sz="0" w:space="0" w:color="auto"/>
        <w:left w:val="none" w:sz="0" w:space="0" w:color="auto"/>
        <w:bottom w:val="none" w:sz="0" w:space="0" w:color="auto"/>
        <w:right w:val="none" w:sz="0" w:space="0" w:color="auto"/>
      </w:divBdr>
    </w:div>
    <w:div w:id="1792434428">
      <w:bodyDiv w:val="1"/>
      <w:marLeft w:val="0"/>
      <w:marRight w:val="0"/>
      <w:marTop w:val="0"/>
      <w:marBottom w:val="0"/>
      <w:divBdr>
        <w:top w:val="none" w:sz="0" w:space="0" w:color="auto"/>
        <w:left w:val="none" w:sz="0" w:space="0" w:color="auto"/>
        <w:bottom w:val="none" w:sz="0" w:space="0" w:color="auto"/>
        <w:right w:val="none" w:sz="0" w:space="0" w:color="auto"/>
      </w:divBdr>
    </w:div>
    <w:div w:id="1797289302">
      <w:bodyDiv w:val="1"/>
      <w:marLeft w:val="0"/>
      <w:marRight w:val="0"/>
      <w:marTop w:val="0"/>
      <w:marBottom w:val="0"/>
      <w:divBdr>
        <w:top w:val="none" w:sz="0" w:space="0" w:color="auto"/>
        <w:left w:val="none" w:sz="0" w:space="0" w:color="auto"/>
        <w:bottom w:val="none" w:sz="0" w:space="0" w:color="auto"/>
        <w:right w:val="none" w:sz="0" w:space="0" w:color="auto"/>
      </w:divBdr>
    </w:div>
    <w:div w:id="1839417554">
      <w:bodyDiv w:val="1"/>
      <w:marLeft w:val="0"/>
      <w:marRight w:val="0"/>
      <w:marTop w:val="0"/>
      <w:marBottom w:val="0"/>
      <w:divBdr>
        <w:top w:val="none" w:sz="0" w:space="0" w:color="auto"/>
        <w:left w:val="none" w:sz="0" w:space="0" w:color="auto"/>
        <w:bottom w:val="none" w:sz="0" w:space="0" w:color="auto"/>
        <w:right w:val="none" w:sz="0" w:space="0" w:color="auto"/>
      </w:divBdr>
    </w:div>
    <w:div w:id="1901165844">
      <w:bodyDiv w:val="1"/>
      <w:marLeft w:val="0"/>
      <w:marRight w:val="0"/>
      <w:marTop w:val="0"/>
      <w:marBottom w:val="0"/>
      <w:divBdr>
        <w:top w:val="none" w:sz="0" w:space="0" w:color="auto"/>
        <w:left w:val="none" w:sz="0" w:space="0" w:color="auto"/>
        <w:bottom w:val="none" w:sz="0" w:space="0" w:color="auto"/>
        <w:right w:val="none" w:sz="0" w:space="0" w:color="auto"/>
      </w:divBdr>
    </w:div>
    <w:div w:id="1905942649">
      <w:bodyDiv w:val="1"/>
      <w:marLeft w:val="0"/>
      <w:marRight w:val="0"/>
      <w:marTop w:val="0"/>
      <w:marBottom w:val="0"/>
      <w:divBdr>
        <w:top w:val="none" w:sz="0" w:space="0" w:color="auto"/>
        <w:left w:val="none" w:sz="0" w:space="0" w:color="auto"/>
        <w:bottom w:val="none" w:sz="0" w:space="0" w:color="auto"/>
        <w:right w:val="none" w:sz="0" w:space="0" w:color="auto"/>
      </w:divBdr>
    </w:div>
    <w:div w:id="1906914197">
      <w:bodyDiv w:val="1"/>
      <w:marLeft w:val="0"/>
      <w:marRight w:val="0"/>
      <w:marTop w:val="0"/>
      <w:marBottom w:val="0"/>
      <w:divBdr>
        <w:top w:val="none" w:sz="0" w:space="0" w:color="auto"/>
        <w:left w:val="none" w:sz="0" w:space="0" w:color="auto"/>
        <w:bottom w:val="none" w:sz="0" w:space="0" w:color="auto"/>
        <w:right w:val="none" w:sz="0" w:space="0" w:color="auto"/>
      </w:divBdr>
    </w:div>
    <w:div w:id="1911650281">
      <w:bodyDiv w:val="1"/>
      <w:marLeft w:val="0"/>
      <w:marRight w:val="0"/>
      <w:marTop w:val="0"/>
      <w:marBottom w:val="0"/>
      <w:divBdr>
        <w:top w:val="none" w:sz="0" w:space="0" w:color="auto"/>
        <w:left w:val="none" w:sz="0" w:space="0" w:color="auto"/>
        <w:bottom w:val="none" w:sz="0" w:space="0" w:color="auto"/>
        <w:right w:val="none" w:sz="0" w:space="0" w:color="auto"/>
      </w:divBdr>
    </w:div>
    <w:div w:id="1962611757">
      <w:bodyDiv w:val="1"/>
      <w:marLeft w:val="0"/>
      <w:marRight w:val="0"/>
      <w:marTop w:val="0"/>
      <w:marBottom w:val="0"/>
      <w:divBdr>
        <w:top w:val="none" w:sz="0" w:space="0" w:color="auto"/>
        <w:left w:val="none" w:sz="0" w:space="0" w:color="auto"/>
        <w:bottom w:val="none" w:sz="0" w:space="0" w:color="auto"/>
        <w:right w:val="none" w:sz="0" w:space="0" w:color="auto"/>
      </w:divBdr>
    </w:div>
    <w:div w:id="1992784637">
      <w:bodyDiv w:val="1"/>
      <w:marLeft w:val="0"/>
      <w:marRight w:val="0"/>
      <w:marTop w:val="0"/>
      <w:marBottom w:val="0"/>
      <w:divBdr>
        <w:top w:val="none" w:sz="0" w:space="0" w:color="auto"/>
        <w:left w:val="none" w:sz="0" w:space="0" w:color="auto"/>
        <w:bottom w:val="none" w:sz="0" w:space="0" w:color="auto"/>
        <w:right w:val="none" w:sz="0" w:space="0" w:color="auto"/>
      </w:divBdr>
    </w:div>
    <w:div w:id="2038768385">
      <w:bodyDiv w:val="1"/>
      <w:marLeft w:val="0"/>
      <w:marRight w:val="0"/>
      <w:marTop w:val="0"/>
      <w:marBottom w:val="0"/>
      <w:divBdr>
        <w:top w:val="none" w:sz="0" w:space="0" w:color="auto"/>
        <w:left w:val="none" w:sz="0" w:space="0" w:color="auto"/>
        <w:bottom w:val="none" w:sz="0" w:space="0" w:color="auto"/>
        <w:right w:val="none" w:sz="0" w:space="0" w:color="auto"/>
      </w:divBdr>
    </w:div>
    <w:div w:id="209631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1C98B-C6B9-435C-973E-72A116F14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Jones</dc:creator>
  <cp:keywords/>
  <dc:description/>
  <cp:lastModifiedBy>Amy Oland</cp:lastModifiedBy>
  <cp:revision>5</cp:revision>
  <cp:lastPrinted>2018-09-05T15:40:00Z</cp:lastPrinted>
  <dcterms:created xsi:type="dcterms:W3CDTF">2020-06-03T23:53:00Z</dcterms:created>
  <dcterms:modified xsi:type="dcterms:W3CDTF">2020-06-03T23:59:00Z</dcterms:modified>
</cp:coreProperties>
</file>